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D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" filled="f">
                <v:textbox style="mso-fit-shape-to-text:t">
                  <w:txbxContent>
                    <w:p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  <w:bookmarkStart w:id="0" w:name="_GoBack"/>
      <w:bookmarkEnd w:id="0"/>
    </w:p>
    <w:p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87FBD" w:rsidRPr="00681348" w:rsidRDefault="00387FBD" w:rsidP="00387FBD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謝謝您的陪伴，社區一家十三年了！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681348">
        <w:rPr>
          <w:rFonts w:ascii="標楷體" w:eastAsia="標楷體" w:hAnsi="標楷體" w:hint="eastAsia"/>
          <w:sz w:val="28"/>
          <w:szCs w:val="28"/>
        </w:rPr>
        <w:t>今年新增國小師生組之際，我們鄭重地邀請您來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87FBD" w:rsidRPr="00681348" w:rsidRDefault="00387FBD" w:rsidP="00387FBD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:rsidTr="00387FBD">
        <w:tc>
          <w:tcPr>
            <w:tcW w:w="392" w:type="dxa"/>
          </w:tcPr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:rsidTr="00387FBD"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:rsidTr="00387FBD">
        <w:trPr>
          <w:trHeight w:val="1520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681348">
              <w:rPr>
                <w:rFonts w:ascii="標楷體" w:eastAsia="標楷體" w:hAnsi="標楷體" w:hint="eastAsia"/>
                <w:szCs w:val="28"/>
              </w:rPr>
              <w:t>(</w:t>
            </w:r>
            <w:proofErr w:type="gramEnd"/>
            <w:r w:rsidRPr="00681348">
              <w:rPr>
                <w:rFonts w:ascii="標楷體" w:eastAsia="標楷體" w:hAnsi="標楷體" w:hint="eastAsia"/>
                <w:szCs w:val="28"/>
              </w:rPr>
              <w:t>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:rsidTr="00387FBD">
        <w:trPr>
          <w:trHeight w:val="1554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:rsidTr="00387FBD">
        <w:trPr>
          <w:trHeight w:val="1684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:rsidTr="00387FBD">
        <w:trPr>
          <w:trHeight w:val="1832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:rsidTr="00387FBD">
        <w:trPr>
          <w:trHeight w:val="1702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BD"/>
    <w:rsid w:val="00383EE1"/>
    <w:rsid w:val="00387FBD"/>
    <w:rsid w:val="007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TWICE</cp:lastModifiedBy>
  <cp:revision>2</cp:revision>
  <dcterms:created xsi:type="dcterms:W3CDTF">2018-06-29T07:11:00Z</dcterms:created>
  <dcterms:modified xsi:type="dcterms:W3CDTF">2018-06-29T07:13:00Z</dcterms:modified>
</cp:coreProperties>
</file>